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BBD" w:rsidRPr="00730043" w:rsidRDefault="00764750" w:rsidP="00764750">
      <w:pPr>
        <w:jc w:val="center"/>
      </w:pPr>
      <w:bookmarkStart w:id="0" w:name="_GoBack"/>
      <w:bookmarkEnd w:id="0"/>
      <w:r w:rsidRPr="00730043">
        <w:t xml:space="preserve">ENGLISH </w:t>
      </w:r>
      <w:r w:rsidR="00FD078B">
        <w:t xml:space="preserve"> I </w:t>
      </w:r>
      <w:r w:rsidRPr="00730043">
        <w:t>SYLLABUS</w:t>
      </w:r>
    </w:p>
    <w:p w:rsidR="00D9369F" w:rsidRDefault="00FD078B" w:rsidP="00730043">
      <w:pPr>
        <w:jc w:val="center"/>
      </w:pPr>
      <w:r>
        <w:t>Mrs. Christie McDermott</w:t>
      </w:r>
    </w:p>
    <w:p w:rsidR="00FD078B" w:rsidRDefault="00773900" w:rsidP="00730043">
      <w:pPr>
        <w:jc w:val="center"/>
        <w:rPr>
          <w:rStyle w:val="Hyperlink"/>
          <w:color w:val="auto"/>
        </w:rPr>
      </w:pPr>
      <w:r>
        <w:rPr>
          <w:rStyle w:val="Hyperlink"/>
          <w:color w:val="auto"/>
          <w:u w:val="none"/>
        </w:rPr>
        <w:t xml:space="preserve">EMAIL:  </w:t>
      </w:r>
      <w:hyperlink r:id="rId5" w:history="1">
        <w:r w:rsidR="00FD078B" w:rsidRPr="007D3952">
          <w:rPr>
            <w:rStyle w:val="Hyperlink"/>
            <w:color w:val="auto"/>
          </w:rPr>
          <w:t>mcdermottcs@scsk12.org</w:t>
        </w:r>
      </w:hyperlink>
    </w:p>
    <w:p w:rsidR="00773900" w:rsidRDefault="00773900" w:rsidP="00730043">
      <w:pPr>
        <w:jc w:val="center"/>
        <w:rPr>
          <w:rStyle w:val="Hyperlink"/>
          <w:color w:val="auto"/>
          <w:u w:val="none"/>
        </w:rPr>
      </w:pPr>
      <w:r>
        <w:rPr>
          <w:rStyle w:val="Hyperlink"/>
          <w:color w:val="auto"/>
          <w:u w:val="none"/>
        </w:rPr>
        <w:t xml:space="preserve">WEBSITE:  </w:t>
      </w:r>
      <w:hyperlink r:id="rId6" w:history="1">
        <w:r w:rsidRPr="00844343">
          <w:rPr>
            <w:rStyle w:val="Hyperlink"/>
            <w:b/>
            <w:color w:val="auto"/>
          </w:rPr>
          <w:t>https://mcdermottenglish1.weebly.com/</w:t>
        </w:r>
      </w:hyperlink>
    </w:p>
    <w:p w:rsidR="00FD078B" w:rsidRDefault="00764750" w:rsidP="00764750">
      <w:pPr>
        <w:rPr>
          <w:u w:val="single"/>
        </w:rPr>
      </w:pPr>
      <w:r w:rsidRPr="00730043">
        <w:rPr>
          <w:u w:val="single"/>
        </w:rPr>
        <w:t>COURSE DESCRIPTION</w:t>
      </w:r>
    </w:p>
    <w:p w:rsidR="00764750" w:rsidRPr="00FD078B" w:rsidRDefault="00764750" w:rsidP="00764750">
      <w:pPr>
        <w:rPr>
          <w:u w:val="single"/>
        </w:rPr>
      </w:pPr>
      <w:r w:rsidRPr="00730043">
        <w:t>To ensure that our student</w:t>
      </w:r>
      <w:r w:rsidR="00C47B1B">
        <w:t>s</w:t>
      </w:r>
      <w:r w:rsidRPr="00730043">
        <w:t xml:space="preserve"> are college and career ready, the teacher will utilize the following strategies in the English I classroom: analysis of complex texts, use of Cornell notes, utilization of Costa’s questions, argumentative writing, Socratic Seminars, and Philosophical Chairs. These strategies will facilitate and support organizational and critical thinking skills inside, as well as outside the classroom.</w:t>
      </w:r>
    </w:p>
    <w:p w:rsidR="00764750" w:rsidRPr="00730043" w:rsidRDefault="00764750" w:rsidP="00764750">
      <w:pPr>
        <w:rPr>
          <w:u w:val="single"/>
        </w:rPr>
      </w:pPr>
      <w:r w:rsidRPr="00730043">
        <w:rPr>
          <w:u w:val="single"/>
        </w:rPr>
        <w:t>CLASS RULES</w:t>
      </w:r>
      <w:r w:rsidR="00773900">
        <w:rPr>
          <w:u w:val="single"/>
        </w:rPr>
        <w:t xml:space="preserve"> &amp; BEHAVIOR EXPECTATIONS</w:t>
      </w:r>
    </w:p>
    <w:p w:rsidR="00773900" w:rsidRPr="00773900" w:rsidRDefault="00773900" w:rsidP="00773900">
      <w:pPr>
        <w:pStyle w:val="ListParagraph"/>
        <w:numPr>
          <w:ilvl w:val="0"/>
          <w:numId w:val="10"/>
        </w:numPr>
        <w:rPr>
          <w:u w:val="single"/>
        </w:rPr>
      </w:pPr>
      <w:r>
        <w:t>Follow all directions</w:t>
      </w:r>
    </w:p>
    <w:p w:rsidR="00773900" w:rsidRPr="00773900" w:rsidRDefault="00773900" w:rsidP="00773900">
      <w:pPr>
        <w:pStyle w:val="ListParagraph"/>
        <w:numPr>
          <w:ilvl w:val="0"/>
          <w:numId w:val="10"/>
        </w:numPr>
        <w:rPr>
          <w:u w:val="single"/>
        </w:rPr>
      </w:pPr>
      <w:r>
        <w:t xml:space="preserve">Be seated and working on </w:t>
      </w:r>
      <w:r w:rsidR="00E663E9">
        <w:t>bell work</w:t>
      </w:r>
      <w:r>
        <w:t xml:space="preserve"> when the bell rings</w:t>
      </w:r>
    </w:p>
    <w:p w:rsidR="00773900" w:rsidRPr="00773900" w:rsidRDefault="00773900" w:rsidP="00773900">
      <w:pPr>
        <w:pStyle w:val="ListParagraph"/>
        <w:numPr>
          <w:ilvl w:val="0"/>
          <w:numId w:val="10"/>
        </w:numPr>
        <w:rPr>
          <w:u w:val="single"/>
        </w:rPr>
      </w:pPr>
      <w:r>
        <w:t>Be prepared with pen, pencil and paper daily</w:t>
      </w:r>
    </w:p>
    <w:p w:rsidR="00773900" w:rsidRPr="00773900" w:rsidRDefault="00773900" w:rsidP="00773900">
      <w:pPr>
        <w:pStyle w:val="ListParagraph"/>
        <w:numPr>
          <w:ilvl w:val="0"/>
          <w:numId w:val="10"/>
        </w:numPr>
        <w:rPr>
          <w:u w:val="single"/>
        </w:rPr>
      </w:pPr>
      <w:r>
        <w:t>No name calling, checking, harassing or bullying</w:t>
      </w:r>
    </w:p>
    <w:p w:rsidR="00773900" w:rsidRPr="00773900" w:rsidRDefault="00773900" w:rsidP="00773900">
      <w:pPr>
        <w:pStyle w:val="ListParagraph"/>
        <w:numPr>
          <w:ilvl w:val="0"/>
          <w:numId w:val="10"/>
        </w:numPr>
        <w:rPr>
          <w:u w:val="single"/>
        </w:rPr>
      </w:pPr>
      <w:r>
        <w:t>No food, drink, grooming, headwear or electronics</w:t>
      </w:r>
    </w:p>
    <w:p w:rsidR="00773900" w:rsidRPr="00773900" w:rsidRDefault="00773900" w:rsidP="00773900">
      <w:pPr>
        <w:pStyle w:val="ListParagraph"/>
        <w:numPr>
          <w:ilvl w:val="0"/>
          <w:numId w:val="10"/>
        </w:numPr>
        <w:rPr>
          <w:u w:val="single"/>
        </w:rPr>
      </w:pPr>
      <w:r>
        <w:t>Raise your hand to be recognized</w:t>
      </w:r>
    </w:p>
    <w:p w:rsidR="00D9369F" w:rsidRDefault="00D9369F" w:rsidP="004466F8">
      <w:r w:rsidRPr="00730043">
        <w:t>Students are expected to follow all rules and procedures set forth by the teacher, as well as maintain appropriate class</w:t>
      </w:r>
      <w:r w:rsidR="00DD72D6">
        <w:t>room behavior. When</w:t>
      </w:r>
      <w:r w:rsidRPr="00730043">
        <w:t xml:space="preserve"> a student does not follow these guidelines, the teacher will issue consequences following Cordova High School’s </w:t>
      </w:r>
      <w:r w:rsidR="004466F8">
        <w:t>Progressive Discipline policies.</w:t>
      </w:r>
    </w:p>
    <w:p w:rsidR="00FD078B" w:rsidRPr="00270ECE" w:rsidRDefault="00FD078B" w:rsidP="00FD078B">
      <w:r w:rsidRPr="007F3A08">
        <w:rPr>
          <w:u w:val="single"/>
        </w:rPr>
        <w:t>PLAGIARISM/CHEATING</w:t>
      </w:r>
    </w:p>
    <w:p w:rsidR="00FD078B" w:rsidRDefault="00FD078B" w:rsidP="00FD078B">
      <w:r>
        <w:t>Plagiarism, taking another person’s work or ideas and presenting them as one’s own, will not be tolerated. Because plagiarism is considered stealing, the student will receive a zero on the assignment. Cheating on any assignment will also result in zeros for all guilty parties.</w:t>
      </w:r>
    </w:p>
    <w:p w:rsidR="00A977EC" w:rsidRDefault="00A977EC" w:rsidP="004466F8"/>
    <w:p w:rsidR="004466F8" w:rsidRPr="00730043" w:rsidRDefault="004466F8" w:rsidP="004466F8">
      <w:r>
        <w:t>----------------------------------------------------------------------------------------------------------------------------------------</w:t>
      </w:r>
    </w:p>
    <w:p w:rsidR="006F092D" w:rsidRDefault="006F092D" w:rsidP="00D9369F"/>
    <w:p w:rsidR="00730043" w:rsidRDefault="006F092D" w:rsidP="006F092D">
      <w:pPr>
        <w:jc w:val="center"/>
      </w:pPr>
      <w:r>
        <w:t>*</w:t>
      </w:r>
      <w:r w:rsidR="00730043" w:rsidRPr="00730043">
        <w:t>I have read and understand the rules, procedures,</w:t>
      </w:r>
      <w:r w:rsidR="00D21850">
        <w:t xml:space="preserve"> and consequences in English I class.</w:t>
      </w:r>
    </w:p>
    <w:p w:rsidR="006F092D" w:rsidRDefault="006F092D" w:rsidP="00D9369F"/>
    <w:p w:rsidR="006F092D" w:rsidRDefault="006F092D" w:rsidP="006F092D">
      <w:r>
        <w:t>____________________________________</w:t>
      </w:r>
      <w:r>
        <w:tab/>
      </w:r>
      <w:r>
        <w:tab/>
        <w:t>_______________________________________</w:t>
      </w:r>
    </w:p>
    <w:p w:rsidR="006F092D" w:rsidRDefault="006F092D" w:rsidP="006F092D">
      <w:pPr>
        <w:rPr>
          <w:b/>
        </w:rPr>
      </w:pPr>
      <w:r>
        <w:t>Parent</w:t>
      </w:r>
      <w:r w:rsidR="004466F8">
        <w:t xml:space="preserve"> Signature</w:t>
      </w:r>
      <w:r w:rsidR="004466F8">
        <w:tab/>
      </w:r>
      <w:r>
        <w:tab/>
      </w:r>
      <w:r>
        <w:tab/>
      </w:r>
      <w:r>
        <w:tab/>
      </w:r>
      <w:r>
        <w:tab/>
        <w:t xml:space="preserve">Student Name </w:t>
      </w:r>
      <w:r w:rsidRPr="006F092D">
        <w:rPr>
          <w:b/>
        </w:rPr>
        <w:t>(PRINT)</w:t>
      </w:r>
    </w:p>
    <w:p w:rsidR="006F092D" w:rsidRDefault="006F092D" w:rsidP="006F092D">
      <w:pPr>
        <w:rPr>
          <w:b/>
        </w:rPr>
      </w:pPr>
    </w:p>
    <w:p w:rsidR="006F092D" w:rsidRDefault="006F092D" w:rsidP="006F092D">
      <w:pPr>
        <w:rPr>
          <w:b/>
        </w:rPr>
      </w:pPr>
      <w:r>
        <w:rPr>
          <w:b/>
        </w:rPr>
        <w:t>____________________________________</w:t>
      </w:r>
      <w:r>
        <w:rPr>
          <w:b/>
        </w:rPr>
        <w:tab/>
      </w:r>
      <w:r w:rsidR="004466F8">
        <w:rPr>
          <w:b/>
        </w:rPr>
        <w:tab/>
        <w:t>_______________________________________</w:t>
      </w:r>
    </w:p>
    <w:p w:rsidR="00CF468B" w:rsidRPr="00A977EC" w:rsidRDefault="00287B02" w:rsidP="00D9369F">
      <w:r>
        <w:t xml:space="preserve">Parent Contact Number and </w:t>
      </w:r>
      <w:r w:rsidR="004466F8">
        <w:t>Email</w:t>
      </w:r>
      <w:r w:rsidR="004466F8">
        <w:tab/>
      </w:r>
      <w:r w:rsidR="004466F8">
        <w:tab/>
      </w:r>
      <w:r w:rsidR="004466F8">
        <w:tab/>
        <w:t>Student Signature</w:t>
      </w:r>
    </w:p>
    <w:p w:rsidR="00D9369F" w:rsidRPr="00A977EC" w:rsidRDefault="00A977EC" w:rsidP="00D9369F">
      <w:pPr>
        <w:rPr>
          <w:b/>
        </w:rPr>
      </w:pPr>
      <w:r w:rsidRPr="00A977EC">
        <w:rPr>
          <w:b/>
        </w:rPr>
        <w:lastRenderedPageBreak/>
        <w:t>Parent FAQ’s</w:t>
      </w:r>
    </w:p>
    <w:p w:rsidR="00844343" w:rsidRDefault="00844343" w:rsidP="00A977EC">
      <w:pPr>
        <w:pStyle w:val="ListParagraph"/>
        <w:numPr>
          <w:ilvl w:val="0"/>
          <w:numId w:val="5"/>
        </w:numPr>
        <w:rPr>
          <w:b/>
        </w:rPr>
      </w:pPr>
      <w:r>
        <w:rPr>
          <w:b/>
        </w:rPr>
        <w:t>What is the class grading scale?</w:t>
      </w:r>
    </w:p>
    <w:p w:rsidR="00844343" w:rsidRDefault="00844343" w:rsidP="00844343">
      <w:pPr>
        <w:pStyle w:val="ListParagraph"/>
        <w:numPr>
          <w:ilvl w:val="0"/>
          <w:numId w:val="12"/>
        </w:numPr>
      </w:pPr>
      <w:r>
        <w:t xml:space="preserve">Homework </w:t>
      </w:r>
      <w:r>
        <w:tab/>
      </w:r>
      <w:r>
        <w:tab/>
        <w:t>10%</w:t>
      </w:r>
    </w:p>
    <w:p w:rsidR="00844343" w:rsidRDefault="00844343" w:rsidP="00844343">
      <w:pPr>
        <w:pStyle w:val="ListParagraph"/>
        <w:numPr>
          <w:ilvl w:val="0"/>
          <w:numId w:val="12"/>
        </w:numPr>
      </w:pPr>
      <w:r>
        <w:t>Participation</w:t>
      </w:r>
      <w:r>
        <w:tab/>
      </w:r>
      <w:r>
        <w:tab/>
        <w:t xml:space="preserve"> 5%</w:t>
      </w:r>
    </w:p>
    <w:p w:rsidR="00844343" w:rsidRDefault="00844343" w:rsidP="00844343">
      <w:pPr>
        <w:pStyle w:val="ListParagraph"/>
        <w:numPr>
          <w:ilvl w:val="0"/>
          <w:numId w:val="12"/>
        </w:numPr>
      </w:pPr>
      <w:r>
        <w:t xml:space="preserve">Classwork </w:t>
      </w:r>
      <w:r>
        <w:tab/>
      </w:r>
      <w:r>
        <w:tab/>
        <w:t>35%</w:t>
      </w:r>
    </w:p>
    <w:p w:rsidR="00844343" w:rsidRDefault="00844343" w:rsidP="00844343">
      <w:pPr>
        <w:pStyle w:val="ListParagraph"/>
        <w:numPr>
          <w:ilvl w:val="0"/>
          <w:numId w:val="12"/>
        </w:numPr>
      </w:pPr>
      <w:r>
        <w:t>Portfolio/ Presentation</w:t>
      </w:r>
      <w:r>
        <w:tab/>
        <w:t>10%</w:t>
      </w:r>
    </w:p>
    <w:p w:rsidR="00844343" w:rsidRPr="00844343" w:rsidRDefault="00844343" w:rsidP="00844343">
      <w:pPr>
        <w:pStyle w:val="ListParagraph"/>
        <w:numPr>
          <w:ilvl w:val="0"/>
          <w:numId w:val="12"/>
        </w:numPr>
      </w:pPr>
      <w:r>
        <w:t>Assessments</w:t>
      </w:r>
      <w:r>
        <w:tab/>
      </w:r>
      <w:r>
        <w:tab/>
        <w:t>40%</w:t>
      </w:r>
    </w:p>
    <w:p w:rsidR="00A977EC" w:rsidRPr="009B2A96" w:rsidRDefault="00A977EC" w:rsidP="00A977EC">
      <w:pPr>
        <w:pStyle w:val="ListParagraph"/>
        <w:numPr>
          <w:ilvl w:val="0"/>
          <w:numId w:val="5"/>
        </w:numPr>
        <w:rPr>
          <w:b/>
        </w:rPr>
      </w:pPr>
      <w:r w:rsidRPr="009B2A96">
        <w:rPr>
          <w:b/>
        </w:rPr>
        <w:t>What are your homework policies?</w:t>
      </w:r>
    </w:p>
    <w:p w:rsidR="00A977EC" w:rsidRPr="009B2A96" w:rsidRDefault="00A977EC" w:rsidP="00E663E9">
      <w:pPr>
        <w:pStyle w:val="ListParagraph"/>
        <w:numPr>
          <w:ilvl w:val="0"/>
          <w:numId w:val="6"/>
        </w:numPr>
      </w:pPr>
      <w:r>
        <w:t>Most of my homework is on the CommonLit website. Other homework may be given as needed.</w:t>
      </w:r>
    </w:p>
    <w:p w:rsidR="00A977EC" w:rsidRPr="009B2A96" w:rsidRDefault="00A977EC" w:rsidP="00A977EC">
      <w:pPr>
        <w:pStyle w:val="ListParagraph"/>
        <w:numPr>
          <w:ilvl w:val="0"/>
          <w:numId w:val="5"/>
        </w:numPr>
        <w:rPr>
          <w:b/>
        </w:rPr>
      </w:pPr>
      <w:r w:rsidRPr="009B2A96">
        <w:rPr>
          <w:b/>
        </w:rPr>
        <w:t>What are your makeup work guidelines?</w:t>
      </w:r>
    </w:p>
    <w:p w:rsidR="00773900" w:rsidRDefault="00A977EC" w:rsidP="00773900">
      <w:pPr>
        <w:pStyle w:val="ListParagraph"/>
        <w:numPr>
          <w:ilvl w:val="0"/>
          <w:numId w:val="6"/>
        </w:numPr>
      </w:pPr>
      <w:r w:rsidRPr="009B2A96">
        <w:rPr>
          <w:u w:val="single"/>
        </w:rPr>
        <w:t>Makeup work for an absence</w:t>
      </w:r>
      <w:r>
        <w:t xml:space="preserve">- Students must </w:t>
      </w:r>
      <w:r w:rsidR="00773900">
        <w:t xml:space="preserve">get their makeup work from my website </w:t>
      </w:r>
      <w:hyperlink r:id="rId7" w:history="1">
        <w:r w:rsidR="00773900" w:rsidRPr="00844343">
          <w:rPr>
            <w:rStyle w:val="Hyperlink"/>
            <w:color w:val="auto"/>
          </w:rPr>
          <w:t>https://mcdermottenglish1.weebly.com/</w:t>
        </w:r>
      </w:hyperlink>
      <w:r w:rsidR="00844343">
        <w:rPr>
          <w:rStyle w:val="Hyperlink"/>
          <w:color w:val="auto"/>
          <w:u w:val="none"/>
        </w:rPr>
        <w:t xml:space="preserve"> and sign the log in class.</w:t>
      </w:r>
    </w:p>
    <w:p w:rsidR="00A977EC" w:rsidRDefault="00A977EC" w:rsidP="00773900">
      <w:pPr>
        <w:pStyle w:val="ListParagraph"/>
        <w:numPr>
          <w:ilvl w:val="0"/>
          <w:numId w:val="6"/>
        </w:numPr>
      </w:pPr>
      <w:r>
        <w:t>They should look in the absent student folder for copies and on the calendar to see if anything was collected for a grade.  It is the student’s responsibility to get and turn in their work.  Students must make their work up in a reasonable amount of time (absent 1 day= 2 days to makeup).</w:t>
      </w:r>
    </w:p>
    <w:p w:rsidR="00A977EC" w:rsidRPr="009B2A96" w:rsidRDefault="00A977EC" w:rsidP="00A977EC">
      <w:pPr>
        <w:pStyle w:val="ListParagraph"/>
        <w:numPr>
          <w:ilvl w:val="0"/>
          <w:numId w:val="5"/>
        </w:numPr>
        <w:rPr>
          <w:b/>
        </w:rPr>
      </w:pPr>
      <w:r>
        <w:rPr>
          <w:b/>
        </w:rPr>
        <w:t>What are your tutoring days/h</w:t>
      </w:r>
      <w:r w:rsidRPr="009B2A96">
        <w:rPr>
          <w:b/>
        </w:rPr>
        <w:t>ours?</w:t>
      </w:r>
    </w:p>
    <w:p w:rsidR="00A977EC" w:rsidRDefault="00691840" w:rsidP="00E663E9">
      <w:pPr>
        <w:pStyle w:val="ListParagraph"/>
        <w:numPr>
          <w:ilvl w:val="0"/>
          <w:numId w:val="7"/>
        </w:numPr>
      </w:pPr>
      <w:r>
        <w:t>For students that need additional help, m</w:t>
      </w:r>
      <w:r w:rsidR="00A977EC">
        <w:t>y tutoring days are Tuesdays and Thursdays from 2:15-3:30.</w:t>
      </w:r>
    </w:p>
    <w:p w:rsidR="00A977EC" w:rsidRPr="009B2A96" w:rsidRDefault="00A977EC" w:rsidP="00A977EC">
      <w:pPr>
        <w:pStyle w:val="ListParagraph"/>
        <w:numPr>
          <w:ilvl w:val="0"/>
          <w:numId w:val="5"/>
        </w:numPr>
        <w:rPr>
          <w:b/>
        </w:rPr>
      </w:pPr>
      <w:r w:rsidRPr="009B2A96">
        <w:rPr>
          <w:b/>
        </w:rPr>
        <w:t>How do I keep track of my student’s grades and assignments?</w:t>
      </w:r>
    </w:p>
    <w:p w:rsidR="00773900" w:rsidRDefault="00A977EC" w:rsidP="00773900">
      <w:pPr>
        <w:pStyle w:val="ListParagraph"/>
        <w:numPr>
          <w:ilvl w:val="0"/>
          <w:numId w:val="9"/>
        </w:numPr>
      </w:pPr>
      <w:r>
        <w:t xml:space="preserve">Please use PowerSchool to check your child’s grades once a week.  </w:t>
      </w:r>
    </w:p>
    <w:p w:rsidR="00773900" w:rsidRDefault="00E663E9" w:rsidP="00773900">
      <w:pPr>
        <w:pStyle w:val="ListParagraph"/>
        <w:numPr>
          <w:ilvl w:val="0"/>
          <w:numId w:val="9"/>
        </w:numPr>
      </w:pPr>
      <w:r>
        <w:t>My website will include daily assignments and activities.</w:t>
      </w:r>
    </w:p>
    <w:p w:rsidR="00E663E9" w:rsidRDefault="00E663E9" w:rsidP="00E663E9">
      <w:pPr>
        <w:pStyle w:val="ListParagraph"/>
        <w:numPr>
          <w:ilvl w:val="0"/>
          <w:numId w:val="5"/>
        </w:numPr>
      </w:pPr>
      <w:r>
        <w:rPr>
          <w:b/>
        </w:rPr>
        <w:t>What supplies are needed for your class?</w:t>
      </w:r>
    </w:p>
    <w:p w:rsidR="00E663E9" w:rsidRPr="00E663E9" w:rsidRDefault="00E663E9" w:rsidP="00E663E9">
      <w:pPr>
        <w:pStyle w:val="ListParagraph"/>
        <w:numPr>
          <w:ilvl w:val="0"/>
          <w:numId w:val="11"/>
        </w:numPr>
        <w:rPr>
          <w:sz w:val="18"/>
          <w:szCs w:val="18"/>
        </w:rPr>
      </w:pPr>
      <w:r w:rsidRPr="00E663E9">
        <w:rPr>
          <w:sz w:val="18"/>
          <w:szCs w:val="18"/>
        </w:rPr>
        <w:t>Black and white composition notebook</w:t>
      </w:r>
    </w:p>
    <w:p w:rsidR="00E663E9" w:rsidRPr="00E663E9" w:rsidRDefault="00E663E9" w:rsidP="00E663E9">
      <w:pPr>
        <w:pStyle w:val="ListParagraph"/>
        <w:numPr>
          <w:ilvl w:val="0"/>
          <w:numId w:val="11"/>
        </w:numPr>
        <w:rPr>
          <w:sz w:val="18"/>
          <w:szCs w:val="18"/>
        </w:rPr>
      </w:pPr>
      <w:r w:rsidRPr="00E663E9">
        <w:rPr>
          <w:sz w:val="18"/>
          <w:szCs w:val="18"/>
        </w:rPr>
        <w:t>Blue, green, and yellow highlighters</w:t>
      </w:r>
    </w:p>
    <w:p w:rsidR="00E663E9" w:rsidRPr="00E663E9" w:rsidRDefault="00E663E9" w:rsidP="00E663E9">
      <w:pPr>
        <w:pStyle w:val="ListParagraph"/>
        <w:numPr>
          <w:ilvl w:val="0"/>
          <w:numId w:val="11"/>
        </w:numPr>
        <w:rPr>
          <w:sz w:val="18"/>
          <w:szCs w:val="18"/>
        </w:rPr>
      </w:pPr>
      <w:r w:rsidRPr="00E663E9">
        <w:rPr>
          <w:sz w:val="18"/>
          <w:szCs w:val="18"/>
        </w:rPr>
        <w:t>Blue or black pens</w:t>
      </w:r>
    </w:p>
    <w:p w:rsidR="00E663E9" w:rsidRPr="00E663E9" w:rsidRDefault="00E663E9" w:rsidP="00E663E9">
      <w:pPr>
        <w:pStyle w:val="ListParagraph"/>
        <w:numPr>
          <w:ilvl w:val="0"/>
          <w:numId w:val="11"/>
        </w:numPr>
        <w:rPr>
          <w:sz w:val="18"/>
          <w:szCs w:val="18"/>
        </w:rPr>
      </w:pPr>
      <w:r w:rsidRPr="00E663E9">
        <w:rPr>
          <w:sz w:val="18"/>
          <w:szCs w:val="18"/>
        </w:rPr>
        <w:t>Notebook paper</w:t>
      </w:r>
    </w:p>
    <w:p w:rsidR="00E663E9" w:rsidRPr="00E663E9" w:rsidRDefault="00E663E9" w:rsidP="00E663E9">
      <w:pPr>
        <w:pStyle w:val="ListParagraph"/>
        <w:numPr>
          <w:ilvl w:val="0"/>
          <w:numId w:val="11"/>
        </w:numPr>
        <w:rPr>
          <w:sz w:val="18"/>
          <w:szCs w:val="18"/>
        </w:rPr>
      </w:pPr>
      <w:r w:rsidRPr="00E663E9">
        <w:rPr>
          <w:sz w:val="18"/>
          <w:szCs w:val="18"/>
        </w:rPr>
        <w:t>100 index cards</w:t>
      </w:r>
    </w:p>
    <w:p w:rsidR="00E663E9" w:rsidRPr="00E663E9" w:rsidRDefault="00E663E9" w:rsidP="00E663E9">
      <w:pPr>
        <w:pStyle w:val="ListParagraph"/>
        <w:numPr>
          <w:ilvl w:val="0"/>
          <w:numId w:val="11"/>
        </w:numPr>
        <w:rPr>
          <w:sz w:val="18"/>
          <w:szCs w:val="18"/>
        </w:rPr>
      </w:pPr>
      <w:r w:rsidRPr="00E663E9">
        <w:rPr>
          <w:sz w:val="18"/>
          <w:szCs w:val="18"/>
        </w:rPr>
        <w:t>Glue stick</w:t>
      </w:r>
      <w:r>
        <w:rPr>
          <w:sz w:val="18"/>
          <w:szCs w:val="18"/>
        </w:rPr>
        <w:t>s</w:t>
      </w:r>
    </w:p>
    <w:p w:rsidR="00E663E9" w:rsidRDefault="00E663E9" w:rsidP="00E663E9">
      <w:pPr>
        <w:pStyle w:val="ListParagraph"/>
        <w:numPr>
          <w:ilvl w:val="0"/>
          <w:numId w:val="11"/>
        </w:numPr>
        <w:rPr>
          <w:sz w:val="18"/>
          <w:szCs w:val="18"/>
        </w:rPr>
      </w:pPr>
      <w:r w:rsidRPr="00E663E9">
        <w:rPr>
          <w:sz w:val="18"/>
          <w:szCs w:val="18"/>
        </w:rPr>
        <w:t>Dictionary</w:t>
      </w:r>
    </w:p>
    <w:p w:rsidR="00844343" w:rsidRPr="00844343" w:rsidRDefault="00844343" w:rsidP="00844343">
      <w:pPr>
        <w:rPr>
          <w:sz w:val="18"/>
          <w:szCs w:val="18"/>
        </w:rPr>
      </w:pPr>
    </w:p>
    <w:p w:rsidR="00D9369F" w:rsidRPr="00730043" w:rsidRDefault="00D9369F" w:rsidP="00D9369F"/>
    <w:sectPr w:rsidR="00D9369F" w:rsidRPr="0073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5CB"/>
    <w:multiLevelType w:val="hybridMultilevel"/>
    <w:tmpl w:val="167870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DC1275"/>
    <w:multiLevelType w:val="hybridMultilevel"/>
    <w:tmpl w:val="E0E2F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E34CE7"/>
    <w:multiLevelType w:val="hybridMultilevel"/>
    <w:tmpl w:val="1698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77AB"/>
    <w:multiLevelType w:val="hybridMultilevel"/>
    <w:tmpl w:val="9348D280"/>
    <w:lvl w:ilvl="0" w:tplc="F9EE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7178F"/>
    <w:multiLevelType w:val="hybridMultilevel"/>
    <w:tmpl w:val="A36C1570"/>
    <w:lvl w:ilvl="0" w:tplc="B37E6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64DF"/>
    <w:multiLevelType w:val="hybridMultilevel"/>
    <w:tmpl w:val="55E0D4A8"/>
    <w:lvl w:ilvl="0" w:tplc="B5EEF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34102"/>
    <w:multiLevelType w:val="hybridMultilevel"/>
    <w:tmpl w:val="311EB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7E6587"/>
    <w:multiLevelType w:val="hybridMultilevel"/>
    <w:tmpl w:val="54223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01802"/>
    <w:multiLevelType w:val="hybridMultilevel"/>
    <w:tmpl w:val="20EC5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8F2E9F"/>
    <w:multiLevelType w:val="hybridMultilevel"/>
    <w:tmpl w:val="4A5AD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A37A77"/>
    <w:multiLevelType w:val="hybridMultilevel"/>
    <w:tmpl w:val="E9CC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F26FE"/>
    <w:multiLevelType w:val="hybridMultilevel"/>
    <w:tmpl w:val="1A58F1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4"/>
  </w:num>
  <w:num w:numId="6">
    <w:abstractNumId w:val="1"/>
  </w:num>
  <w:num w:numId="7">
    <w:abstractNumId w:val="9"/>
  </w:num>
  <w:num w:numId="8">
    <w:abstractNumId w:val="7"/>
  </w:num>
  <w:num w:numId="9">
    <w:abstractNumId w:val="8"/>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50"/>
    <w:rsid w:val="000E46B7"/>
    <w:rsid w:val="000F3961"/>
    <w:rsid w:val="00270ECE"/>
    <w:rsid w:val="00287B02"/>
    <w:rsid w:val="004466F8"/>
    <w:rsid w:val="0052107E"/>
    <w:rsid w:val="00635140"/>
    <w:rsid w:val="00682E99"/>
    <w:rsid w:val="00691840"/>
    <w:rsid w:val="006C0DC7"/>
    <w:rsid w:val="006F092D"/>
    <w:rsid w:val="00730043"/>
    <w:rsid w:val="00764750"/>
    <w:rsid w:val="00773900"/>
    <w:rsid w:val="007D3952"/>
    <w:rsid w:val="007F3A08"/>
    <w:rsid w:val="007F5BBD"/>
    <w:rsid w:val="007F7BAD"/>
    <w:rsid w:val="00844343"/>
    <w:rsid w:val="00A0720E"/>
    <w:rsid w:val="00A977EC"/>
    <w:rsid w:val="00C47B1B"/>
    <w:rsid w:val="00CF468B"/>
    <w:rsid w:val="00D21850"/>
    <w:rsid w:val="00D9369F"/>
    <w:rsid w:val="00DA2D06"/>
    <w:rsid w:val="00DD72D6"/>
    <w:rsid w:val="00E61C8D"/>
    <w:rsid w:val="00E663E9"/>
    <w:rsid w:val="00FD078B"/>
    <w:rsid w:val="00F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8E7C-93B3-44AB-9BA0-96ADBBB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50"/>
    <w:pPr>
      <w:ind w:left="720"/>
      <w:contextualSpacing/>
    </w:pPr>
  </w:style>
  <w:style w:type="paragraph" w:styleId="Subtitle">
    <w:name w:val="Subtitle"/>
    <w:basedOn w:val="Normal"/>
    <w:next w:val="Normal"/>
    <w:link w:val="SubtitleChar"/>
    <w:uiPriority w:val="11"/>
    <w:qFormat/>
    <w:rsid w:val="00FE3F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3FF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8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9"/>
    <w:rPr>
      <w:rFonts w:ascii="Segoe UI" w:hAnsi="Segoe UI" w:cs="Segoe UI"/>
      <w:sz w:val="18"/>
      <w:szCs w:val="18"/>
    </w:rPr>
  </w:style>
  <w:style w:type="character" w:styleId="Hyperlink">
    <w:name w:val="Hyperlink"/>
    <w:basedOn w:val="DefaultParagraphFont"/>
    <w:uiPriority w:val="99"/>
    <w:unhideWhenUsed/>
    <w:rsid w:val="00FD078B"/>
    <w:rPr>
      <w:color w:val="0563C1" w:themeColor="hyperlink"/>
      <w:u w:val="single"/>
    </w:rPr>
  </w:style>
  <w:style w:type="character" w:styleId="UnresolvedMention">
    <w:name w:val="Unresolved Mention"/>
    <w:basedOn w:val="DefaultParagraphFont"/>
    <w:uiPriority w:val="99"/>
    <w:semiHidden/>
    <w:unhideWhenUsed/>
    <w:rsid w:val="00FD0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dermottenglish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dermottenglish1.weebly.com/" TargetMode="External"/><Relationship Id="rId5" Type="http://schemas.openxmlformats.org/officeDocument/2006/relationships/hyperlink" Target="mailto:mcdermottcs@scs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A BAILEY</dc:creator>
  <cp:keywords/>
  <dc:description/>
  <cp:lastModifiedBy>CHRISTIE S MCDERMOTT</cp:lastModifiedBy>
  <cp:revision>2</cp:revision>
  <cp:lastPrinted>2019-08-09T18:41:00Z</cp:lastPrinted>
  <dcterms:created xsi:type="dcterms:W3CDTF">2019-08-09T18:47:00Z</dcterms:created>
  <dcterms:modified xsi:type="dcterms:W3CDTF">2019-08-09T18:47:00Z</dcterms:modified>
</cp:coreProperties>
</file>