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05B" w:rsidRPr="0094505B" w:rsidRDefault="0094505B" w:rsidP="009450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94505B">
        <w:rPr>
          <w:rFonts w:ascii="Times New Roman" w:hAnsi="Times New Roman" w:cs="Times New Roman"/>
          <w:szCs w:val="24"/>
        </w:rPr>
        <w:t>The contrasts between Romeo’s character and those of both Friar Lawrence and Mercutio help to emphasize Romeo’s attitude about which of the following?</w:t>
      </w:r>
    </w:p>
    <w:p w:rsidR="0094505B" w:rsidRPr="00D024E6" w:rsidRDefault="0094505B" w:rsidP="009450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D024E6">
        <w:rPr>
          <w:rFonts w:ascii="Times New Roman" w:hAnsi="Times New Roman" w:cs="Times New Roman"/>
          <w:szCs w:val="24"/>
        </w:rPr>
        <w:t xml:space="preserve">After he is wounded in Act III, scene </w:t>
      </w:r>
      <w:proofErr w:type="spellStart"/>
      <w:r w:rsidRPr="00D024E6">
        <w:rPr>
          <w:rFonts w:ascii="Times New Roman" w:hAnsi="Times New Roman" w:cs="Times New Roman"/>
          <w:szCs w:val="24"/>
        </w:rPr>
        <w:t>i</w:t>
      </w:r>
      <w:proofErr w:type="spellEnd"/>
      <w:r w:rsidRPr="00D024E6">
        <w:rPr>
          <w:rFonts w:ascii="Times New Roman" w:hAnsi="Times New Roman" w:cs="Times New Roman"/>
          <w:szCs w:val="24"/>
        </w:rPr>
        <w:t>, Mercutio says to Romeo, “Why the devil came you between us? I was hurt under your arm.” Which of the following is the best paraphrase of Mercutio’s words?</w:t>
      </w:r>
    </w:p>
    <w:p w:rsidR="0094505B" w:rsidRPr="00D024E6" w:rsidRDefault="0094505B" w:rsidP="009450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After Tybalt’s death, the Prince sentences Romeo to which of the following punishments?</w:t>
      </w:r>
    </w:p>
    <w:p w:rsidR="0094505B" w:rsidRPr="00D024E6" w:rsidRDefault="0094505B" w:rsidP="009450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At the end of Act III, what does Juliet decide to do?</w:t>
      </w:r>
    </w:p>
    <w:p w:rsidR="0094505B" w:rsidRPr="00D024E6" w:rsidRDefault="0094505B" w:rsidP="009450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Choose the item that best paraphrases these lines from the opening of Act III, scene i:</w:t>
      </w:r>
    </w:p>
    <w:p w:rsidR="0094505B" w:rsidRPr="00D024E6" w:rsidRDefault="0094505B" w:rsidP="0094505B">
      <w:pPr>
        <w:pStyle w:val="ListParagraph"/>
        <w:spacing w:line="360" w:lineRule="auto"/>
        <w:ind w:left="144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BENVOLIO: I pray thee, good Mercutio, let’s retire.</w:t>
      </w:r>
    </w:p>
    <w:p w:rsidR="0094505B" w:rsidRPr="00D024E6" w:rsidRDefault="0094505B" w:rsidP="0094505B">
      <w:pPr>
        <w:pStyle w:val="ListParagraph"/>
        <w:spacing w:line="360" w:lineRule="auto"/>
        <w:ind w:left="144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The day is hot, the Capulets abroad,</w:t>
      </w:r>
    </w:p>
    <w:p w:rsidR="0094505B" w:rsidRPr="00D024E6" w:rsidRDefault="0094505B" w:rsidP="0094505B">
      <w:pPr>
        <w:pStyle w:val="ListParagraph"/>
        <w:spacing w:line="360" w:lineRule="auto"/>
        <w:ind w:left="144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And, if we meet, we shall not ‘scape a brawl,</w:t>
      </w:r>
    </w:p>
    <w:p w:rsidR="0094505B" w:rsidRPr="00D024E6" w:rsidRDefault="0094505B" w:rsidP="0094505B">
      <w:pPr>
        <w:pStyle w:val="ListParagraph"/>
        <w:spacing w:line="360" w:lineRule="auto"/>
        <w:ind w:left="144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For now, these hot days, is the mad blood stirring.</w:t>
      </w:r>
    </w:p>
    <w:p w:rsidR="0094505B" w:rsidRPr="00D024E6" w:rsidRDefault="0094505B" w:rsidP="009450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 xml:space="preserve">What event do Benvolio’s lines from the opening of Act III, scene </w:t>
      </w:r>
      <w:proofErr w:type="spellStart"/>
      <w:r w:rsidRPr="00D024E6">
        <w:rPr>
          <w:rFonts w:ascii="Times New Roman" w:hAnsi="Times New Roman" w:cs="Times New Roman"/>
          <w:szCs w:val="24"/>
        </w:rPr>
        <w:t>i</w:t>
      </w:r>
      <w:proofErr w:type="spellEnd"/>
      <w:r w:rsidRPr="00D024E6">
        <w:rPr>
          <w:rFonts w:ascii="Times New Roman" w:hAnsi="Times New Roman" w:cs="Times New Roman"/>
          <w:szCs w:val="24"/>
        </w:rPr>
        <w:t xml:space="preserve"> hint at, or foreshadow?</w:t>
      </w:r>
    </w:p>
    <w:p w:rsidR="0094505B" w:rsidRPr="00D024E6" w:rsidRDefault="0094505B" w:rsidP="0094505B">
      <w:pPr>
        <w:pStyle w:val="ListParagraph"/>
        <w:spacing w:line="360" w:lineRule="auto"/>
        <w:ind w:left="108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And, if we meet, shall we not ‘scape a brawl,</w:t>
      </w:r>
    </w:p>
    <w:p w:rsidR="0094505B" w:rsidRPr="001E6849" w:rsidRDefault="0094505B" w:rsidP="0094505B">
      <w:pPr>
        <w:pStyle w:val="ListParagraph"/>
        <w:spacing w:line="360" w:lineRule="auto"/>
        <w:ind w:left="108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For now, these hot d</w:t>
      </w:r>
      <w:r>
        <w:rPr>
          <w:rFonts w:ascii="Times New Roman" w:hAnsi="Times New Roman" w:cs="Times New Roman"/>
          <w:szCs w:val="24"/>
        </w:rPr>
        <w:t>ays, is the mad blood stirring.</w:t>
      </w:r>
    </w:p>
    <w:p w:rsidR="0094505B" w:rsidRPr="00D024E6" w:rsidRDefault="0094505B" w:rsidP="009450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 xml:space="preserve">In Act III, scene </w:t>
      </w:r>
      <w:proofErr w:type="spellStart"/>
      <w:r w:rsidRPr="00D024E6">
        <w:rPr>
          <w:rFonts w:ascii="Times New Roman" w:hAnsi="Times New Roman" w:cs="Times New Roman"/>
          <w:szCs w:val="24"/>
        </w:rPr>
        <w:t>i</w:t>
      </w:r>
      <w:proofErr w:type="spellEnd"/>
      <w:r w:rsidRPr="00D024E6">
        <w:rPr>
          <w:rFonts w:ascii="Times New Roman" w:hAnsi="Times New Roman" w:cs="Times New Roman"/>
          <w:szCs w:val="24"/>
        </w:rPr>
        <w:t>, Romeo is motivated to kill Tybalt because Tybalt has</w:t>
      </w:r>
      <w:r>
        <w:rPr>
          <w:rFonts w:ascii="Times New Roman" w:hAnsi="Times New Roman" w:cs="Times New Roman"/>
          <w:szCs w:val="24"/>
        </w:rPr>
        <w:t xml:space="preserve"> …</w:t>
      </w:r>
    </w:p>
    <w:p w:rsidR="0094505B" w:rsidRPr="00D024E6" w:rsidRDefault="0094505B" w:rsidP="009450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Which is the best paraphrase of the following passage?</w:t>
      </w:r>
    </w:p>
    <w:p w:rsidR="0094505B" w:rsidRPr="00D024E6" w:rsidRDefault="0094505B" w:rsidP="0094505B">
      <w:pPr>
        <w:pStyle w:val="ListParagraph"/>
        <w:spacing w:line="360" w:lineRule="auto"/>
        <w:ind w:left="144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 xml:space="preserve">NURSE: </w:t>
      </w:r>
      <w:proofErr w:type="spellStart"/>
      <w:r w:rsidRPr="00D024E6">
        <w:rPr>
          <w:rFonts w:ascii="Times New Roman" w:hAnsi="Times New Roman" w:cs="Times New Roman"/>
          <w:szCs w:val="24"/>
        </w:rPr>
        <w:t>Hie</w:t>
      </w:r>
      <w:proofErr w:type="spellEnd"/>
      <w:r w:rsidRPr="00D024E6">
        <w:rPr>
          <w:rFonts w:ascii="Times New Roman" w:hAnsi="Times New Roman" w:cs="Times New Roman"/>
          <w:szCs w:val="24"/>
        </w:rPr>
        <w:t xml:space="preserve"> to your chamber, I’ll find Romeo</w:t>
      </w:r>
    </w:p>
    <w:p w:rsidR="0094505B" w:rsidRPr="00D024E6" w:rsidRDefault="0094505B" w:rsidP="0094505B">
      <w:pPr>
        <w:pStyle w:val="ListParagraph"/>
        <w:spacing w:line="360" w:lineRule="auto"/>
        <w:ind w:left="144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To comfort you. I wot well where he is.</w:t>
      </w:r>
    </w:p>
    <w:p w:rsidR="0094505B" w:rsidRPr="00D024E6" w:rsidRDefault="0094505B" w:rsidP="0094505B">
      <w:pPr>
        <w:pStyle w:val="ListParagraph"/>
        <w:spacing w:line="360" w:lineRule="auto"/>
        <w:ind w:left="144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Hark ye, your Romeo will be here at night.</w:t>
      </w:r>
    </w:p>
    <w:p w:rsidR="0094505B" w:rsidRPr="00D024E6" w:rsidRDefault="0094505B" w:rsidP="0094505B">
      <w:pPr>
        <w:pStyle w:val="ListParagraph"/>
        <w:spacing w:line="360" w:lineRule="auto"/>
        <w:ind w:left="144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 xml:space="preserve">I’ll to him; he is </w:t>
      </w:r>
      <w:proofErr w:type="gramStart"/>
      <w:r w:rsidRPr="00D024E6">
        <w:rPr>
          <w:rFonts w:ascii="Times New Roman" w:hAnsi="Times New Roman" w:cs="Times New Roman"/>
          <w:szCs w:val="24"/>
        </w:rPr>
        <w:t>hid</w:t>
      </w:r>
      <w:proofErr w:type="gramEnd"/>
      <w:r w:rsidRPr="00D024E6">
        <w:rPr>
          <w:rFonts w:ascii="Times New Roman" w:hAnsi="Times New Roman" w:cs="Times New Roman"/>
          <w:szCs w:val="24"/>
        </w:rPr>
        <w:t xml:space="preserve"> at Lawrence cell.</w:t>
      </w:r>
    </w:p>
    <w:p w:rsidR="0094505B" w:rsidRPr="00D024E6" w:rsidRDefault="0094505B" w:rsidP="009450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Juliet loses trust in the Nurse at the end of Act III because the Nurse</w:t>
      </w:r>
    </w:p>
    <w:p w:rsidR="0094505B" w:rsidRPr="00D024E6" w:rsidRDefault="0094505B" w:rsidP="009450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 xml:space="preserve">Which of the following best defines </w:t>
      </w:r>
      <w:r w:rsidRPr="00D024E6">
        <w:rPr>
          <w:rFonts w:ascii="Times New Roman" w:hAnsi="Times New Roman" w:cs="Times New Roman"/>
          <w:b/>
          <w:szCs w:val="24"/>
        </w:rPr>
        <w:t>paraphrase</w:t>
      </w:r>
      <w:r w:rsidRPr="00D024E6">
        <w:rPr>
          <w:rFonts w:ascii="Times New Roman" w:hAnsi="Times New Roman" w:cs="Times New Roman"/>
          <w:szCs w:val="24"/>
        </w:rPr>
        <w:t>?</w:t>
      </w:r>
    </w:p>
    <w:p w:rsidR="0094505B" w:rsidRPr="00D024E6" w:rsidRDefault="0094505B" w:rsidP="009450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 xml:space="preserve">Which of the following correctly defines </w:t>
      </w:r>
      <w:r w:rsidRPr="00D024E6">
        <w:rPr>
          <w:rFonts w:ascii="Times New Roman" w:hAnsi="Times New Roman" w:cs="Times New Roman"/>
          <w:b/>
          <w:szCs w:val="24"/>
        </w:rPr>
        <w:t>dramatic irony</w:t>
      </w:r>
      <w:r w:rsidRPr="00D024E6">
        <w:rPr>
          <w:rFonts w:ascii="Times New Roman" w:hAnsi="Times New Roman" w:cs="Times New Roman"/>
          <w:szCs w:val="24"/>
        </w:rPr>
        <w:t>?</w:t>
      </w:r>
    </w:p>
    <w:p w:rsidR="0094505B" w:rsidRPr="00D024E6" w:rsidRDefault="0094505B" w:rsidP="009450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 xml:space="preserve">In Act IV, scene </w:t>
      </w:r>
      <w:proofErr w:type="spellStart"/>
      <w:r w:rsidRPr="00D024E6">
        <w:rPr>
          <w:rFonts w:ascii="Times New Roman" w:hAnsi="Times New Roman" w:cs="Times New Roman"/>
          <w:szCs w:val="24"/>
        </w:rPr>
        <w:t>i</w:t>
      </w:r>
      <w:proofErr w:type="spellEnd"/>
      <w:r w:rsidRPr="00D024E6">
        <w:rPr>
          <w:rFonts w:ascii="Times New Roman" w:hAnsi="Times New Roman" w:cs="Times New Roman"/>
          <w:szCs w:val="24"/>
        </w:rPr>
        <w:t>, Friar Lawrence outlines his plan to help Juliet in her desperate situation. Which of the following are important elements in this plan?</w:t>
      </w:r>
    </w:p>
    <w:p w:rsidR="0094505B" w:rsidRPr="00D024E6" w:rsidRDefault="0094505B" w:rsidP="009450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Which of the following facts that we have learned about Friar Lawrence earlier in the play takes on a new, important meaning in Act IV?</w:t>
      </w:r>
    </w:p>
    <w:p w:rsidR="00681441" w:rsidRDefault="00681441"/>
    <w:sectPr w:rsidR="0068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51F1E"/>
    <w:multiLevelType w:val="hybridMultilevel"/>
    <w:tmpl w:val="3E7C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1AD6"/>
    <w:multiLevelType w:val="hybridMultilevel"/>
    <w:tmpl w:val="BD40DA0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E0"/>
    <w:rsid w:val="00681441"/>
    <w:rsid w:val="0094505B"/>
    <w:rsid w:val="00A945C8"/>
    <w:rsid w:val="00C3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5605"/>
  <w15:chartTrackingRefBased/>
  <w15:docId w15:val="{42D1DC8C-3D56-4153-B84A-9B8537E9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1E0"/>
    <w:pPr>
      <w:spacing w:after="0" w:line="480" w:lineRule="auto"/>
      <w:contextualSpacing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 MCDERMOTT</dc:creator>
  <cp:keywords/>
  <dc:description/>
  <cp:lastModifiedBy>CHRISTIE S MCDERMOTT</cp:lastModifiedBy>
  <cp:revision>2</cp:revision>
  <dcterms:created xsi:type="dcterms:W3CDTF">2019-12-16T19:16:00Z</dcterms:created>
  <dcterms:modified xsi:type="dcterms:W3CDTF">2019-12-16T19:16:00Z</dcterms:modified>
</cp:coreProperties>
</file>