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33" w:rsidRDefault="00AE5116">
      <w:r>
        <w:t>ACT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AE5116" w:rsidRDefault="00AE5116">
      <w:pPr>
        <w:rPr>
          <w:b/>
        </w:rPr>
      </w:pPr>
      <w:r>
        <w:rPr>
          <w:b/>
        </w:rPr>
        <w:t>RL.9-10.3- Analyze how complex characters (e.g., those with multiple or conflicting motivations) develop over the course of a text</w:t>
      </w:r>
      <w:r w:rsidR="00D450C6">
        <w:rPr>
          <w:b/>
        </w:rPr>
        <w:t>, interact with other characters, and advance the plot or develop the theme.</w:t>
      </w:r>
    </w:p>
    <w:p w:rsidR="00D450C6" w:rsidRDefault="00D450C6">
      <w:r>
        <w:rPr>
          <w:b/>
          <w:u w:val="single"/>
        </w:rPr>
        <w:t>Directions:</w:t>
      </w:r>
      <w:r>
        <w:t xml:space="preserve"> As you view Act II, use your textbook to complete the following questions about character.</w:t>
      </w:r>
    </w:p>
    <w:p w:rsidR="00D450C6" w:rsidRDefault="00D450C6"/>
    <w:p w:rsidR="00D450C6" w:rsidRDefault="00D450C6" w:rsidP="00D450C6">
      <w:r>
        <w:t>How do Romeo and Juliet develop over</w:t>
      </w:r>
      <w:r w:rsidR="00CB0B13">
        <w:t xml:space="preserve"> the course of Act I and Act II? Complete the chart below to answer the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4338"/>
      </w:tblGrid>
      <w:tr w:rsidR="00D450C6" w:rsidTr="00D450C6">
        <w:trPr>
          <w:trHeight w:val="1529"/>
        </w:trPr>
        <w:tc>
          <w:tcPr>
            <w:tcW w:w="1368" w:type="dxa"/>
          </w:tcPr>
          <w:p w:rsidR="00D450C6" w:rsidRDefault="00D450C6" w:rsidP="00D450C6">
            <w:pPr>
              <w:jc w:val="center"/>
            </w:pPr>
          </w:p>
          <w:p w:rsidR="00D450C6" w:rsidRPr="00D450C6" w:rsidRDefault="00D450C6" w:rsidP="00D450C6">
            <w:pPr>
              <w:jc w:val="center"/>
              <w:rPr>
                <w:b/>
              </w:rPr>
            </w:pPr>
            <w:r w:rsidRPr="00D450C6">
              <w:rPr>
                <w:b/>
              </w:rPr>
              <w:t>ROMEO</w:t>
            </w:r>
          </w:p>
        </w:tc>
        <w:tc>
          <w:tcPr>
            <w:tcW w:w="3870" w:type="dxa"/>
          </w:tcPr>
          <w:p w:rsidR="00D450C6" w:rsidRPr="00CB0B13" w:rsidRDefault="00D450C6" w:rsidP="00D450C6">
            <w:pPr>
              <w:jc w:val="center"/>
              <w:rPr>
                <w:b/>
                <w:u w:val="single"/>
              </w:rPr>
            </w:pPr>
            <w:r w:rsidRPr="00CB0B13">
              <w:rPr>
                <w:b/>
                <w:u w:val="single"/>
              </w:rPr>
              <w:t>ACT I</w:t>
            </w:r>
          </w:p>
          <w:p w:rsidR="00D450C6" w:rsidRPr="00D450C6" w:rsidRDefault="00D450C6" w:rsidP="00D450C6">
            <w:pPr>
              <w:rPr>
                <w:u w:val="single"/>
              </w:rPr>
            </w:pPr>
            <w:r w:rsidRPr="00D450C6">
              <w:rPr>
                <w:u w:val="single"/>
              </w:rPr>
              <w:t>Character Trait:</w:t>
            </w:r>
          </w:p>
          <w:p w:rsidR="00D450C6" w:rsidRDefault="00D450C6" w:rsidP="00D450C6">
            <w:r>
              <w:t>Sensitive (Falls in and out of love easily)</w:t>
            </w:r>
          </w:p>
          <w:p w:rsidR="00D450C6" w:rsidRDefault="00D450C6" w:rsidP="00D450C6"/>
          <w:p w:rsidR="00D450C6" w:rsidRDefault="00D450C6" w:rsidP="00D450C6"/>
          <w:p w:rsidR="00D450C6" w:rsidRPr="00D450C6" w:rsidRDefault="00D450C6" w:rsidP="00D450C6">
            <w:pPr>
              <w:rPr>
                <w:u w:val="single"/>
              </w:rPr>
            </w:pPr>
            <w:r w:rsidRPr="00D450C6">
              <w:rPr>
                <w:u w:val="single"/>
              </w:rPr>
              <w:t>Evidence:</w:t>
            </w:r>
          </w:p>
          <w:p w:rsidR="00D450C6" w:rsidRDefault="00D450C6" w:rsidP="00D450C6">
            <w:r>
              <w:t>“Did my heart love till now?  Forswear it, sight!  For I ne’er saw true beauty till this night.”</w:t>
            </w:r>
          </w:p>
          <w:p w:rsidR="00D450C6" w:rsidRDefault="00D450C6" w:rsidP="00D450C6"/>
          <w:p w:rsidR="00D450C6" w:rsidRDefault="00D450C6" w:rsidP="00D450C6"/>
          <w:p w:rsidR="00D450C6" w:rsidRDefault="00D450C6" w:rsidP="00D450C6"/>
          <w:p w:rsidR="00D450C6" w:rsidRDefault="00D450C6" w:rsidP="00D450C6"/>
          <w:p w:rsidR="00D450C6" w:rsidRDefault="00D450C6" w:rsidP="00D450C6"/>
        </w:tc>
        <w:tc>
          <w:tcPr>
            <w:tcW w:w="4338" w:type="dxa"/>
          </w:tcPr>
          <w:p w:rsidR="00D450C6" w:rsidRPr="00CB0B13" w:rsidRDefault="00D450C6" w:rsidP="00D450C6">
            <w:pPr>
              <w:jc w:val="center"/>
              <w:rPr>
                <w:b/>
                <w:u w:val="single"/>
              </w:rPr>
            </w:pPr>
            <w:r w:rsidRPr="00CB0B13">
              <w:rPr>
                <w:b/>
                <w:u w:val="single"/>
              </w:rPr>
              <w:t>ACT II</w:t>
            </w:r>
          </w:p>
          <w:p w:rsidR="00D450C6" w:rsidRPr="00D450C6" w:rsidRDefault="00D450C6" w:rsidP="00D450C6">
            <w:pPr>
              <w:rPr>
                <w:u w:val="single"/>
              </w:rPr>
            </w:pPr>
            <w:r w:rsidRPr="00D450C6">
              <w:rPr>
                <w:u w:val="single"/>
              </w:rPr>
              <w:t>Character Trait:</w:t>
            </w:r>
          </w:p>
          <w:p w:rsidR="00D450C6" w:rsidRDefault="00D450C6" w:rsidP="00D450C6"/>
          <w:p w:rsidR="00D450C6" w:rsidRDefault="00D450C6" w:rsidP="00D450C6"/>
          <w:p w:rsidR="00D450C6" w:rsidRDefault="00D450C6" w:rsidP="00D450C6"/>
          <w:p w:rsidR="00D450C6" w:rsidRDefault="00D450C6" w:rsidP="00D450C6">
            <w:pPr>
              <w:rPr>
                <w:u w:val="single"/>
              </w:rPr>
            </w:pPr>
            <w:r w:rsidRPr="00D450C6">
              <w:rPr>
                <w:u w:val="single"/>
              </w:rPr>
              <w:t>Evidence:</w:t>
            </w: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Default="00CB0B13" w:rsidP="00D450C6">
            <w:pPr>
              <w:rPr>
                <w:u w:val="single"/>
              </w:rPr>
            </w:pPr>
          </w:p>
          <w:p w:rsidR="00CB0B13" w:rsidRPr="00D450C6" w:rsidRDefault="00CB0B13" w:rsidP="00D450C6">
            <w:pPr>
              <w:rPr>
                <w:u w:val="single"/>
              </w:rPr>
            </w:pPr>
          </w:p>
          <w:p w:rsidR="00D450C6" w:rsidRDefault="00D450C6" w:rsidP="00D450C6"/>
        </w:tc>
      </w:tr>
      <w:tr w:rsidR="00D450C6" w:rsidTr="008E66C5">
        <w:trPr>
          <w:trHeight w:val="1529"/>
        </w:trPr>
        <w:tc>
          <w:tcPr>
            <w:tcW w:w="1368" w:type="dxa"/>
          </w:tcPr>
          <w:p w:rsidR="00D450C6" w:rsidRDefault="00D450C6" w:rsidP="008E66C5">
            <w:pPr>
              <w:jc w:val="center"/>
            </w:pPr>
          </w:p>
          <w:p w:rsidR="00D450C6" w:rsidRPr="00D450C6" w:rsidRDefault="00D450C6" w:rsidP="008E66C5">
            <w:pPr>
              <w:jc w:val="center"/>
              <w:rPr>
                <w:b/>
              </w:rPr>
            </w:pPr>
            <w:r>
              <w:rPr>
                <w:b/>
              </w:rPr>
              <w:t>JULIET</w:t>
            </w:r>
          </w:p>
        </w:tc>
        <w:tc>
          <w:tcPr>
            <w:tcW w:w="3870" w:type="dxa"/>
          </w:tcPr>
          <w:p w:rsidR="00D450C6" w:rsidRPr="00CB0B13" w:rsidRDefault="00D450C6" w:rsidP="008E66C5">
            <w:pPr>
              <w:jc w:val="center"/>
              <w:rPr>
                <w:b/>
                <w:u w:val="single"/>
              </w:rPr>
            </w:pPr>
            <w:r w:rsidRPr="00CB0B13">
              <w:rPr>
                <w:b/>
                <w:u w:val="single"/>
              </w:rPr>
              <w:t>ACT I</w:t>
            </w:r>
          </w:p>
          <w:p w:rsidR="00D450C6" w:rsidRPr="00D450C6" w:rsidRDefault="00D450C6" w:rsidP="008E66C5">
            <w:pPr>
              <w:rPr>
                <w:u w:val="single"/>
              </w:rPr>
            </w:pPr>
            <w:r w:rsidRPr="00D450C6">
              <w:rPr>
                <w:u w:val="single"/>
              </w:rPr>
              <w:t>Character Trait:</w:t>
            </w:r>
          </w:p>
          <w:p w:rsidR="00D450C6" w:rsidRDefault="00A731FD" w:rsidP="008E66C5">
            <w:r>
              <w:t>Obedient</w:t>
            </w:r>
            <w:r w:rsidR="00CB0B13">
              <w:t xml:space="preserve"> (Does what her parents tell her to do)</w:t>
            </w:r>
          </w:p>
          <w:p w:rsidR="00D450C6" w:rsidRDefault="00D450C6" w:rsidP="008E66C5"/>
          <w:p w:rsidR="00D450C6" w:rsidRDefault="00D450C6" w:rsidP="008E66C5"/>
          <w:p w:rsidR="00D450C6" w:rsidRPr="00D450C6" w:rsidRDefault="00D450C6" w:rsidP="008E66C5">
            <w:pPr>
              <w:rPr>
                <w:u w:val="single"/>
              </w:rPr>
            </w:pPr>
            <w:r w:rsidRPr="00D450C6">
              <w:rPr>
                <w:u w:val="single"/>
              </w:rPr>
              <w:t>Evidence:</w:t>
            </w:r>
          </w:p>
          <w:p w:rsidR="00D450C6" w:rsidRDefault="00D450C6" w:rsidP="008E66C5"/>
          <w:p w:rsidR="00D450C6" w:rsidRDefault="00D450C6" w:rsidP="008E66C5"/>
          <w:p w:rsidR="00D450C6" w:rsidRDefault="00D450C6" w:rsidP="008E66C5"/>
          <w:p w:rsidR="00D450C6" w:rsidRDefault="00D450C6" w:rsidP="008E66C5"/>
          <w:p w:rsidR="00D450C6" w:rsidRDefault="00D450C6" w:rsidP="008E66C5"/>
        </w:tc>
        <w:tc>
          <w:tcPr>
            <w:tcW w:w="4338" w:type="dxa"/>
          </w:tcPr>
          <w:p w:rsidR="00D450C6" w:rsidRPr="00CB0B13" w:rsidRDefault="00D450C6" w:rsidP="008E66C5">
            <w:pPr>
              <w:jc w:val="center"/>
              <w:rPr>
                <w:b/>
                <w:u w:val="single"/>
              </w:rPr>
            </w:pPr>
            <w:r w:rsidRPr="00CB0B13">
              <w:rPr>
                <w:b/>
                <w:u w:val="single"/>
              </w:rPr>
              <w:t>ACT II</w:t>
            </w:r>
          </w:p>
          <w:p w:rsidR="00D450C6" w:rsidRPr="00D450C6" w:rsidRDefault="00D450C6" w:rsidP="008E66C5">
            <w:pPr>
              <w:rPr>
                <w:u w:val="single"/>
              </w:rPr>
            </w:pPr>
            <w:r w:rsidRPr="00D450C6">
              <w:rPr>
                <w:u w:val="single"/>
              </w:rPr>
              <w:t>Character Trait:</w:t>
            </w:r>
          </w:p>
          <w:p w:rsidR="00D450C6" w:rsidRDefault="00D450C6" w:rsidP="008E66C5"/>
          <w:p w:rsidR="00D450C6" w:rsidRDefault="00D450C6" w:rsidP="008E66C5"/>
          <w:p w:rsidR="00D450C6" w:rsidRDefault="00D450C6" w:rsidP="008E66C5"/>
          <w:p w:rsidR="00D450C6" w:rsidRDefault="00D450C6" w:rsidP="008E66C5">
            <w:pPr>
              <w:rPr>
                <w:u w:val="single"/>
              </w:rPr>
            </w:pPr>
            <w:r w:rsidRPr="00D450C6">
              <w:rPr>
                <w:u w:val="single"/>
              </w:rPr>
              <w:t>Evidence:</w:t>
            </w:r>
          </w:p>
          <w:p w:rsidR="00CB0B13" w:rsidRDefault="00CB0B13" w:rsidP="008E66C5">
            <w:pPr>
              <w:rPr>
                <w:u w:val="single"/>
              </w:rPr>
            </w:pPr>
          </w:p>
          <w:p w:rsidR="00CB0B13" w:rsidRPr="00D450C6" w:rsidRDefault="00CB0B13" w:rsidP="008E66C5">
            <w:pPr>
              <w:rPr>
                <w:u w:val="single"/>
              </w:rPr>
            </w:pPr>
          </w:p>
          <w:p w:rsidR="00D450C6" w:rsidRDefault="00D450C6" w:rsidP="008E66C5"/>
          <w:p w:rsidR="00CB0B13" w:rsidRDefault="00CB0B13" w:rsidP="008E66C5"/>
          <w:p w:rsidR="00CB0B13" w:rsidRDefault="00CB0B13" w:rsidP="008E66C5"/>
          <w:p w:rsidR="00CB0B13" w:rsidRDefault="00CB0B13" w:rsidP="008E66C5"/>
          <w:p w:rsidR="00CB0B13" w:rsidRDefault="00CB0B13" w:rsidP="008E66C5"/>
          <w:p w:rsidR="00CB0B13" w:rsidRDefault="00CB0B13" w:rsidP="008E66C5"/>
          <w:p w:rsidR="00CB0B13" w:rsidRDefault="00CB0B13" w:rsidP="008E66C5"/>
          <w:p w:rsidR="00CB0B13" w:rsidRDefault="00CB0B13" w:rsidP="008E66C5"/>
        </w:tc>
      </w:tr>
    </w:tbl>
    <w:p w:rsidR="00CB0B13" w:rsidRDefault="00CB0B13" w:rsidP="00D450C6"/>
    <w:p w:rsidR="00D450C6" w:rsidRDefault="00CB0B13" w:rsidP="00D450C6">
      <w:r>
        <w:lastRenderedPageBreak/>
        <w:t>What character trait applies to both Romeo and Juliet in Act II?</w:t>
      </w:r>
    </w:p>
    <w:p w:rsidR="00CB0B13" w:rsidRPr="00CB0B13" w:rsidRDefault="00CB0B13" w:rsidP="00D450C6">
      <w:pPr>
        <w:rPr>
          <w:u w:val="single"/>
        </w:rPr>
      </w:pPr>
      <w:r w:rsidRPr="00CB0B13">
        <w:rPr>
          <w:u w:val="single"/>
        </w:rPr>
        <w:t>Trait:</w:t>
      </w:r>
    </w:p>
    <w:p w:rsidR="00CB0B13" w:rsidRPr="00CB0B13" w:rsidRDefault="00CB0B13" w:rsidP="00D450C6">
      <w:pPr>
        <w:rPr>
          <w:u w:val="single"/>
        </w:rPr>
      </w:pPr>
      <w:r w:rsidRPr="00CB0B13">
        <w:rPr>
          <w:u w:val="single"/>
        </w:rPr>
        <w:t>Evidence:</w:t>
      </w:r>
    </w:p>
    <w:p w:rsidR="00D450C6" w:rsidRDefault="00D450C6" w:rsidP="00D450C6"/>
    <w:p w:rsidR="00CB0B13" w:rsidRDefault="00CB0B13" w:rsidP="00D450C6"/>
    <w:p w:rsidR="00CB0B13" w:rsidRDefault="00CB0B13" w:rsidP="00D450C6"/>
    <w:p w:rsidR="00CB0B13" w:rsidRDefault="00CB0B13" w:rsidP="00CB0B13">
      <w:r>
        <w:t>Use the ACE method to respond to the following questions:</w:t>
      </w:r>
    </w:p>
    <w:p w:rsidR="00CB0B13" w:rsidRDefault="00CB0B13" w:rsidP="00CB0B13">
      <w:pPr>
        <w:pStyle w:val="ListParagraph"/>
        <w:numPr>
          <w:ilvl w:val="0"/>
          <w:numId w:val="2"/>
        </w:numPr>
      </w:pPr>
      <w:r>
        <w:t>What motivates Tybalt to send Romeo a letter?</w:t>
      </w:r>
    </w:p>
    <w:p w:rsidR="00CB0B13" w:rsidRDefault="00CB0B13" w:rsidP="00CB0B13"/>
    <w:p w:rsidR="00CB0B13" w:rsidRDefault="00CB0B13" w:rsidP="00CB0B13"/>
    <w:p w:rsidR="00CB0B13" w:rsidRDefault="00CB0B13" w:rsidP="00CB0B13"/>
    <w:p w:rsidR="00CB0B13" w:rsidRDefault="00CB0B13" w:rsidP="00CB0B13"/>
    <w:p w:rsidR="00CB0B13" w:rsidRDefault="00CB0B13" w:rsidP="00CB0B13"/>
    <w:p w:rsidR="006C3E10" w:rsidRDefault="006C3E10" w:rsidP="00CB0B13">
      <w:bookmarkStart w:id="0" w:name="_GoBack"/>
      <w:bookmarkEnd w:id="0"/>
    </w:p>
    <w:p w:rsidR="00CB0B13" w:rsidRDefault="00CB0B13" w:rsidP="00CB0B13"/>
    <w:p w:rsidR="00CB0B13" w:rsidRDefault="00CB0B13" w:rsidP="00CB0B13"/>
    <w:p w:rsidR="00CB0B13" w:rsidRPr="00D450C6" w:rsidRDefault="00CB0B13" w:rsidP="00CB0B13">
      <w:pPr>
        <w:pStyle w:val="ListParagraph"/>
        <w:numPr>
          <w:ilvl w:val="0"/>
          <w:numId w:val="2"/>
        </w:numPr>
      </w:pPr>
      <w:r>
        <w:t xml:space="preserve">What motivates Friar Lawrence to </w:t>
      </w:r>
      <w:r w:rsidR="006C3E10">
        <w:t>help Romeo with his request?</w:t>
      </w:r>
    </w:p>
    <w:sectPr w:rsidR="00CB0B13" w:rsidRPr="00D4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DEC"/>
    <w:multiLevelType w:val="hybridMultilevel"/>
    <w:tmpl w:val="09E2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1B4D"/>
    <w:multiLevelType w:val="hybridMultilevel"/>
    <w:tmpl w:val="B17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33"/>
    <w:rsid w:val="004B09D3"/>
    <w:rsid w:val="00681441"/>
    <w:rsid w:val="00696E33"/>
    <w:rsid w:val="006C3E10"/>
    <w:rsid w:val="00A731FD"/>
    <w:rsid w:val="00A945C8"/>
    <w:rsid w:val="00AE5116"/>
    <w:rsid w:val="00CB0B13"/>
    <w:rsid w:val="00D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B2AD"/>
  <w15:chartTrackingRefBased/>
  <w15:docId w15:val="{4FF64675-2DD3-469E-910C-289EC80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C6"/>
    <w:pPr>
      <w:ind w:left="720"/>
      <w:contextualSpacing/>
    </w:pPr>
  </w:style>
  <w:style w:type="table" w:styleId="TableGrid">
    <w:name w:val="Table Grid"/>
    <w:basedOn w:val="TableNormal"/>
    <w:uiPriority w:val="59"/>
    <w:rsid w:val="00D4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1</cp:revision>
  <cp:lastPrinted>2019-11-07T16:33:00Z</cp:lastPrinted>
  <dcterms:created xsi:type="dcterms:W3CDTF">2019-11-07T13:42:00Z</dcterms:created>
  <dcterms:modified xsi:type="dcterms:W3CDTF">2019-11-07T16:34:00Z</dcterms:modified>
</cp:coreProperties>
</file>